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94" w:rsidRDefault="007F7E94" w:rsidP="007713EE"/>
    <w:p w:rsidR="00B229A6" w:rsidRPr="00B55A90" w:rsidRDefault="00B229A6" w:rsidP="00B229A6">
      <w:pPr>
        <w:pStyle w:val="a8"/>
        <w:jc w:val="right"/>
        <w:rPr>
          <w:rFonts w:cs="David"/>
          <w:sz w:val="24"/>
          <w:szCs w:val="24"/>
          <w:rtl/>
        </w:rPr>
      </w:pPr>
      <w:r w:rsidRPr="00B55A90">
        <w:rPr>
          <w:rFonts w:cs="David"/>
          <w:sz w:val="24"/>
          <w:szCs w:val="24"/>
          <w:rtl/>
        </w:rPr>
        <w:fldChar w:fldCharType="begin"/>
      </w:r>
      <w:r w:rsidRPr="00B55A90">
        <w:rPr>
          <w:rFonts w:cs="David"/>
          <w:sz w:val="24"/>
          <w:szCs w:val="24"/>
          <w:rtl/>
        </w:rPr>
        <w:instrText xml:space="preserve"> </w:instrText>
      </w:r>
      <w:r w:rsidRPr="00B55A90">
        <w:rPr>
          <w:rFonts w:cs="David" w:hint="cs"/>
          <w:sz w:val="24"/>
          <w:szCs w:val="24"/>
        </w:rPr>
        <w:instrText>DATE</w:instrText>
      </w:r>
      <w:r w:rsidRPr="00B55A90">
        <w:rPr>
          <w:rFonts w:cs="David" w:hint="cs"/>
          <w:sz w:val="24"/>
          <w:szCs w:val="24"/>
          <w:rtl/>
        </w:rPr>
        <w:instrText xml:space="preserve"> \@ "</w:instrText>
      </w:r>
      <w:r w:rsidRPr="00B55A90">
        <w:rPr>
          <w:rFonts w:cs="David" w:hint="cs"/>
          <w:sz w:val="24"/>
          <w:szCs w:val="24"/>
        </w:rPr>
        <w:instrText>dd MMMM yyyy</w:instrText>
      </w:r>
      <w:r w:rsidRPr="00B55A90">
        <w:rPr>
          <w:rFonts w:cs="David" w:hint="cs"/>
          <w:sz w:val="24"/>
          <w:szCs w:val="24"/>
          <w:rtl/>
        </w:rPr>
        <w:instrText>"</w:instrText>
      </w:r>
      <w:r w:rsidRPr="00B55A90">
        <w:rPr>
          <w:rFonts w:cs="David"/>
          <w:sz w:val="24"/>
          <w:szCs w:val="24"/>
          <w:rtl/>
        </w:rPr>
        <w:instrText xml:space="preserve"> </w:instrText>
      </w:r>
      <w:r w:rsidRPr="00B55A90">
        <w:rPr>
          <w:rFonts w:cs="David"/>
          <w:sz w:val="24"/>
          <w:szCs w:val="24"/>
          <w:rtl/>
        </w:rPr>
        <w:fldChar w:fldCharType="separate"/>
      </w:r>
      <w:r w:rsidR="00A0778B">
        <w:rPr>
          <w:rFonts w:cs="David"/>
          <w:noProof/>
          <w:sz w:val="24"/>
          <w:szCs w:val="24"/>
          <w:rtl/>
        </w:rPr>
        <w:t>‏03 מרץ 2021</w:t>
      </w:r>
      <w:r w:rsidRPr="00B55A90">
        <w:rPr>
          <w:rFonts w:cs="David"/>
          <w:sz w:val="24"/>
          <w:szCs w:val="24"/>
          <w:rtl/>
        </w:rPr>
        <w:fldChar w:fldCharType="end"/>
      </w:r>
    </w:p>
    <w:p w:rsidR="00B229A6" w:rsidRPr="00A15831" w:rsidRDefault="00B229A6" w:rsidP="00B229A6">
      <w:pPr>
        <w:pStyle w:val="a8"/>
        <w:jc w:val="right"/>
        <w:rPr>
          <w:rFonts w:cs="David"/>
          <w:sz w:val="24"/>
          <w:szCs w:val="24"/>
          <w:rtl/>
        </w:rPr>
      </w:pPr>
      <w:r w:rsidRPr="00B55A90">
        <w:rPr>
          <w:rFonts w:cs="David" w:hint="eastAsia"/>
          <w:sz w:val="24"/>
          <w:szCs w:val="24"/>
          <w:rtl/>
        </w:rPr>
        <w:t>‏‏</w:t>
      </w:r>
      <w:r w:rsidRPr="00B55A90">
        <w:rPr>
          <w:rFonts w:cs="David"/>
          <w:sz w:val="24"/>
          <w:szCs w:val="24"/>
          <w:rtl/>
        </w:rPr>
        <w:fldChar w:fldCharType="begin"/>
      </w:r>
      <w:r w:rsidRPr="00B55A90">
        <w:rPr>
          <w:rFonts w:cs="David"/>
          <w:sz w:val="24"/>
          <w:szCs w:val="24"/>
          <w:rtl/>
        </w:rPr>
        <w:instrText xml:space="preserve"> </w:instrText>
      </w:r>
      <w:r w:rsidRPr="00B55A90">
        <w:rPr>
          <w:rFonts w:cs="David" w:hint="cs"/>
          <w:sz w:val="24"/>
          <w:szCs w:val="24"/>
        </w:rPr>
        <w:instrText>DATE</w:instrText>
      </w:r>
      <w:r w:rsidRPr="00B55A90">
        <w:rPr>
          <w:rFonts w:cs="David" w:hint="cs"/>
          <w:sz w:val="24"/>
          <w:szCs w:val="24"/>
          <w:rtl/>
        </w:rPr>
        <w:instrText xml:space="preserve"> \@ "</w:instrText>
      </w:r>
      <w:r w:rsidRPr="00B55A90">
        <w:rPr>
          <w:rFonts w:cs="David" w:hint="cs"/>
          <w:sz w:val="24"/>
          <w:szCs w:val="24"/>
        </w:rPr>
        <w:instrText>dd MMMM yyyy" \h</w:instrText>
      </w:r>
      <w:r w:rsidRPr="00B55A90">
        <w:rPr>
          <w:rFonts w:cs="David"/>
          <w:sz w:val="24"/>
          <w:szCs w:val="24"/>
          <w:rtl/>
        </w:rPr>
        <w:instrText xml:space="preserve"> </w:instrText>
      </w:r>
      <w:r w:rsidRPr="00B55A90">
        <w:rPr>
          <w:rFonts w:cs="David"/>
          <w:sz w:val="24"/>
          <w:szCs w:val="24"/>
          <w:rtl/>
        </w:rPr>
        <w:fldChar w:fldCharType="separate"/>
      </w:r>
      <w:r w:rsidR="00A0778B">
        <w:rPr>
          <w:rFonts w:cs="David"/>
          <w:noProof/>
          <w:sz w:val="24"/>
          <w:szCs w:val="24"/>
          <w:rtl/>
        </w:rPr>
        <w:t>‏י"ט אדר תשפ"א</w:t>
      </w:r>
      <w:r w:rsidRPr="00B55A90">
        <w:rPr>
          <w:rFonts w:cs="David"/>
          <w:sz w:val="24"/>
          <w:szCs w:val="24"/>
          <w:rtl/>
        </w:rPr>
        <w:fldChar w:fldCharType="end"/>
      </w:r>
    </w:p>
    <w:p w:rsidR="00B229A6" w:rsidRDefault="00B229A6" w:rsidP="00B229A6">
      <w:pPr>
        <w:tabs>
          <w:tab w:val="left" w:pos="1562"/>
        </w:tabs>
        <w:spacing w:line="240" w:lineRule="auto"/>
        <w:rPr>
          <w:rFonts w:cs="David"/>
          <w:sz w:val="24"/>
          <w:szCs w:val="24"/>
          <w:rtl/>
        </w:rPr>
      </w:pPr>
    </w:p>
    <w:p w:rsidR="00B229A6" w:rsidRDefault="00A0778B" w:rsidP="00B229A6">
      <w:pPr>
        <w:bidi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לכבוד</w:t>
      </w:r>
    </w:p>
    <w:p w:rsidR="00BF5FB1" w:rsidRDefault="00A0778B" w:rsidP="004C397D">
      <w:pPr>
        <w:bidi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מאן דבעי,</w:t>
      </w:r>
    </w:p>
    <w:p w:rsidR="004C397D" w:rsidRDefault="004C397D" w:rsidP="004C397D">
      <w:pPr>
        <w:bidi/>
        <w:rPr>
          <w:rFonts w:ascii="David" w:hAnsi="David" w:cs="David"/>
          <w:b/>
          <w:bCs/>
          <w:sz w:val="24"/>
          <w:szCs w:val="24"/>
          <w:rtl/>
        </w:rPr>
      </w:pPr>
    </w:p>
    <w:p w:rsidR="00A0778B" w:rsidRDefault="00A0778B" w:rsidP="00A0778B">
      <w:pPr>
        <w:bidi/>
        <w:rPr>
          <w:rFonts w:ascii="David" w:hAnsi="David" w:cs="David"/>
          <w:b/>
          <w:bCs/>
          <w:sz w:val="24"/>
          <w:szCs w:val="24"/>
          <w:rtl/>
        </w:rPr>
      </w:pPr>
    </w:p>
    <w:p w:rsidR="000E0D13" w:rsidRDefault="000E0D13" w:rsidP="00A0778B">
      <w:pPr>
        <w:bidi/>
        <w:ind w:left="720" w:firstLine="720"/>
        <w:rPr>
          <w:rFonts w:ascii="David" w:hAnsi="David" w:cs="David"/>
          <w:b/>
          <w:bCs/>
          <w:sz w:val="24"/>
          <w:szCs w:val="24"/>
          <w:rtl/>
        </w:rPr>
      </w:pPr>
      <w:r w:rsidRPr="000E0D13">
        <w:rPr>
          <w:rFonts w:ascii="David" w:hAnsi="David" w:cs="David"/>
          <w:b/>
          <w:bCs/>
          <w:sz w:val="24"/>
          <w:szCs w:val="24"/>
          <w:rtl/>
        </w:rPr>
        <w:t xml:space="preserve">הנדון: </w:t>
      </w:r>
      <w:r w:rsidR="00A0778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הודעה על הארכת  מועדים </w:t>
      </w:r>
      <w:r w:rsidR="00A0778B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A0778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קול קורא 4.</w:t>
      </w:r>
      <w:r w:rsidR="00A0778B" w:rsidRPr="00A0778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2020 </w:t>
      </w:r>
      <w:r w:rsidR="00A0778B" w:rsidRPr="00A0778B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A0778B" w:rsidRPr="00A0778B">
        <w:rPr>
          <w:rFonts w:ascii="David" w:hAnsi="David" w:cs="David" w:hint="cs"/>
          <w:b/>
          <w:bCs/>
          <w:sz w:val="24"/>
          <w:szCs w:val="24"/>
          <w:u w:val="single"/>
          <w:rtl/>
        </w:rPr>
        <w:t>איתור קורסים מקוונים</w:t>
      </w:r>
    </w:p>
    <w:p w:rsidR="000E0D13" w:rsidRDefault="000E0D13" w:rsidP="000E0D13">
      <w:pPr>
        <w:bidi/>
        <w:rPr>
          <w:rFonts w:ascii="David" w:hAnsi="David" w:cs="David"/>
          <w:b/>
          <w:bCs/>
          <w:sz w:val="24"/>
          <w:szCs w:val="24"/>
          <w:rtl/>
        </w:rPr>
      </w:pPr>
    </w:p>
    <w:p w:rsidR="00F31532" w:rsidRDefault="00A0778B" w:rsidP="00F31532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cs="David" w:hint="cs"/>
          <w:sz w:val="24"/>
          <w:szCs w:val="24"/>
          <w:rtl/>
        </w:rPr>
        <w:t xml:space="preserve">המועדים בקול קורא 4.2020 </w:t>
      </w:r>
      <w:r>
        <w:rPr>
          <w:rFonts w:ascii="David" w:eastAsia="Calibri" w:hAnsi="David" w:cs="David"/>
          <w:sz w:val="24"/>
          <w:szCs w:val="24"/>
          <w:rtl/>
        </w:rPr>
        <w:t>–</w:t>
      </w:r>
      <w:r>
        <w:rPr>
          <w:rFonts w:ascii="David" w:eastAsia="Calibri" w:hAnsi="David" w:cs="David" w:hint="cs"/>
          <w:sz w:val="24"/>
          <w:szCs w:val="24"/>
          <w:rtl/>
        </w:rPr>
        <w:t xml:space="preserve"> איתור קורסים מקוונים יוארכו כדלקמן:</w:t>
      </w:r>
    </w:p>
    <w:p w:rsidR="00A0778B" w:rsidRDefault="00A0778B" w:rsidP="00A06438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  <w:r w:rsidRPr="00AD63FC">
        <w:rPr>
          <w:rFonts w:ascii="David" w:eastAsia="Calibri" w:hAnsi="David" w:cs="David" w:hint="cs"/>
          <w:b/>
          <w:bCs/>
          <w:sz w:val="24"/>
          <w:szCs w:val="24"/>
          <w:rtl/>
        </w:rPr>
        <w:t>מועד אחרון לפרסום תשובות לשאלות הבהרה:</w:t>
      </w:r>
      <w:r>
        <w:rPr>
          <w:rFonts w:ascii="David" w:eastAsia="Calibri" w:hAnsi="David" w:cs="David" w:hint="cs"/>
          <w:sz w:val="24"/>
          <w:szCs w:val="24"/>
          <w:rtl/>
        </w:rPr>
        <w:t xml:space="preserve"> 1</w:t>
      </w:r>
      <w:r w:rsidR="00A06438">
        <w:rPr>
          <w:rFonts w:ascii="David" w:eastAsia="Calibri" w:hAnsi="David" w:cs="David" w:hint="cs"/>
          <w:sz w:val="24"/>
          <w:szCs w:val="24"/>
          <w:rtl/>
        </w:rPr>
        <w:t>5</w:t>
      </w:r>
      <w:r>
        <w:rPr>
          <w:rFonts w:ascii="David" w:eastAsia="Calibri" w:hAnsi="David" w:cs="David" w:hint="cs"/>
          <w:sz w:val="24"/>
          <w:szCs w:val="24"/>
          <w:rtl/>
        </w:rPr>
        <w:t>.3.2021 בשעה 14:00.</w:t>
      </w:r>
    </w:p>
    <w:p w:rsidR="00A0778B" w:rsidRPr="00F31532" w:rsidRDefault="00AD63FC" w:rsidP="00A06438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  <w:r w:rsidRPr="00AD63FC">
        <w:rPr>
          <w:rFonts w:ascii="David" w:eastAsia="Calibri" w:hAnsi="David" w:cs="David" w:hint="cs"/>
          <w:b/>
          <w:bCs/>
          <w:sz w:val="24"/>
          <w:szCs w:val="24"/>
          <w:rtl/>
        </w:rPr>
        <w:t>מועד אחרון להגשת הצעות לפי קול קורא זה:</w:t>
      </w:r>
      <w:r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="00A0778B">
        <w:rPr>
          <w:rFonts w:ascii="David" w:eastAsia="Calibri" w:hAnsi="David" w:cs="David" w:hint="cs"/>
          <w:sz w:val="24"/>
          <w:szCs w:val="24"/>
          <w:rtl/>
        </w:rPr>
        <w:t>2</w:t>
      </w:r>
      <w:r w:rsidR="00A06438">
        <w:rPr>
          <w:rFonts w:ascii="David" w:eastAsia="Calibri" w:hAnsi="David" w:cs="David" w:hint="cs"/>
          <w:sz w:val="24"/>
          <w:szCs w:val="24"/>
          <w:rtl/>
        </w:rPr>
        <w:t>2</w:t>
      </w:r>
      <w:bookmarkStart w:id="0" w:name="_GoBack"/>
      <w:bookmarkEnd w:id="0"/>
      <w:r w:rsidR="00A0778B">
        <w:rPr>
          <w:rFonts w:ascii="David" w:eastAsia="Calibri" w:hAnsi="David" w:cs="David" w:hint="cs"/>
          <w:sz w:val="24"/>
          <w:szCs w:val="24"/>
          <w:rtl/>
        </w:rPr>
        <w:t>.3.2021 בשעה 14:00.</w:t>
      </w:r>
    </w:p>
    <w:p w:rsidR="00A0778B" w:rsidRDefault="00A0778B" w:rsidP="00A0778B">
      <w:pPr>
        <w:bidi/>
        <w:rPr>
          <w:rFonts w:ascii="Arial" w:hAnsi="Arial" w:cs="Arial"/>
          <w:rtl/>
        </w:rPr>
      </w:pPr>
      <w:r w:rsidRPr="00A0778B">
        <w:rPr>
          <w:rFonts w:ascii="David" w:eastAsia="Calibri" w:hAnsi="David" w:cs="David" w:hint="cs"/>
          <w:sz w:val="24"/>
          <w:szCs w:val="24"/>
          <w:rtl/>
        </w:rPr>
        <w:t>מצ"ב קישור לקול קורא</w:t>
      </w:r>
      <w:r>
        <w:rPr>
          <w:rFonts w:ascii="Arial" w:hAnsi="Arial" w:cs="Arial" w:hint="cs"/>
          <w:rtl/>
        </w:rPr>
        <w:t xml:space="preserve"> </w:t>
      </w:r>
      <w:r w:rsidR="00F31532">
        <w:rPr>
          <w:rFonts w:ascii="Arial" w:hAnsi="Arial" w:cs="Arial"/>
          <w:rtl/>
        </w:rPr>
        <w:t xml:space="preserve">: </w:t>
      </w:r>
      <w:hyperlink r:id="rId8" w:tgtFrame="_blank" w:history="1">
        <w:r>
          <w:rPr>
            <w:rStyle w:val="Hyperlink"/>
            <w:rFonts w:ascii="Arial" w:hAnsi="Arial" w:cs="Arial"/>
            <w:rtl/>
          </w:rPr>
          <w:t>א</w:t>
        </w:r>
        <w:r>
          <w:rPr>
            <w:rStyle w:val="Hyperlink"/>
            <w:rFonts w:ascii="Arial" w:hAnsi="Arial" w:cs="Arial"/>
            <w:rtl/>
          </w:rPr>
          <w:t>ת</w:t>
        </w:r>
        <w:r>
          <w:rPr>
            <w:rStyle w:val="Hyperlink"/>
            <w:rFonts w:ascii="Arial" w:hAnsi="Arial" w:cs="Arial"/>
            <w:rtl/>
          </w:rPr>
          <w:t>ר</w:t>
        </w:r>
        <w:r>
          <w:rPr>
            <w:rStyle w:val="Hyperlink"/>
            <w:rFonts w:ascii="Arial" w:hAnsi="Arial" w:cs="Arial"/>
            <w:rtl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rtl/>
          </w:rPr>
          <w:t>מינהל</w:t>
        </w:r>
        <w:proofErr w:type="spellEnd"/>
        <w:r>
          <w:rPr>
            <w:rStyle w:val="Hyperlink"/>
            <w:rFonts w:ascii="Arial" w:hAnsi="Arial" w:cs="Arial"/>
            <w:rtl/>
          </w:rPr>
          <w:t xml:space="preserve"> הרכש</w:t>
        </w:r>
      </w:hyperlink>
      <w:r>
        <w:rPr>
          <w:rFonts w:ascii="Arial" w:hAnsi="Arial" w:cs="Arial"/>
          <w:color w:val="1F497D"/>
          <w:rtl/>
        </w:rPr>
        <w:t>.</w:t>
      </w:r>
    </w:p>
    <w:p w:rsidR="00AD63FC" w:rsidRDefault="00A0778B" w:rsidP="00AD63FC">
      <w:pPr>
        <w:bidi/>
        <w:rPr>
          <w:rFonts w:ascii="David" w:eastAsia="Calibri" w:hAnsi="David" w:cs="David"/>
          <w:sz w:val="24"/>
          <w:szCs w:val="24"/>
          <w:rtl/>
        </w:rPr>
      </w:pPr>
      <w:r w:rsidRPr="00A0778B">
        <w:rPr>
          <w:rFonts w:ascii="David" w:eastAsia="Calibri" w:hAnsi="David" w:cs="David" w:hint="cs"/>
          <w:sz w:val="24"/>
          <w:szCs w:val="24"/>
          <w:rtl/>
        </w:rPr>
        <w:t>מצ"ב קישור ל</w:t>
      </w:r>
      <w:r>
        <w:rPr>
          <w:rFonts w:ascii="Arial" w:hAnsi="Arial" w:cs="Arial"/>
          <w:color w:val="1F497D"/>
          <w:rtl/>
        </w:rPr>
        <w:fldChar w:fldCharType="begin"/>
      </w:r>
      <w:r>
        <w:rPr>
          <w:rFonts w:ascii="Arial" w:hAnsi="Arial" w:cs="Arial"/>
          <w:color w:val="1F497D"/>
          <w:rtl/>
        </w:rPr>
        <w:instrText xml:space="preserve"> </w:instrText>
      </w:r>
      <w:r>
        <w:rPr>
          <w:rFonts w:ascii="Arial" w:hAnsi="Arial" w:cs="Arial"/>
          <w:color w:val="1F497D"/>
        </w:rPr>
        <w:instrText>HYPERLINK "https://youtu.be/qWZN30oCEUU" \t "_blank</w:instrText>
      </w:r>
      <w:r>
        <w:rPr>
          <w:rFonts w:ascii="Arial" w:hAnsi="Arial" w:cs="Arial"/>
          <w:color w:val="1F497D"/>
          <w:rtl/>
        </w:rPr>
        <w:instrText xml:space="preserve">" </w:instrText>
      </w:r>
      <w:r>
        <w:rPr>
          <w:rFonts w:ascii="Arial" w:hAnsi="Arial" w:cs="Arial"/>
          <w:color w:val="1F497D"/>
          <w:rtl/>
        </w:rPr>
        <w:fldChar w:fldCharType="separate"/>
      </w:r>
      <w:r>
        <w:rPr>
          <w:rStyle w:val="Hyperlink"/>
          <w:rFonts w:ascii="Arial" w:hAnsi="Arial" w:cs="Arial"/>
          <w:rtl/>
        </w:rPr>
        <w:t>הקלטה של כנס המציעים</w:t>
      </w:r>
      <w:r>
        <w:rPr>
          <w:rFonts w:ascii="Arial" w:hAnsi="Arial" w:cs="Arial"/>
          <w:color w:val="1F497D"/>
          <w:rtl/>
        </w:rPr>
        <w:fldChar w:fldCharType="end"/>
      </w:r>
      <w:r>
        <w:rPr>
          <w:rFonts w:ascii="Arial" w:hAnsi="Arial" w:cs="Arial" w:hint="cs"/>
          <w:color w:val="1F497D"/>
          <w:rtl/>
        </w:rPr>
        <w:t xml:space="preserve">, </w:t>
      </w:r>
      <w:r w:rsidRPr="00A0778B">
        <w:rPr>
          <w:rFonts w:ascii="David" w:eastAsia="Calibri" w:hAnsi="David" w:cs="David" w:hint="cs"/>
          <w:sz w:val="24"/>
          <w:szCs w:val="24"/>
          <w:rtl/>
        </w:rPr>
        <w:t>שהתקיימה בנוגע לקול הקורא.</w:t>
      </w:r>
    </w:p>
    <w:p w:rsidR="00A0778B" w:rsidRPr="00AD63FC" w:rsidRDefault="00A0778B" w:rsidP="00AD63FC">
      <w:pPr>
        <w:bidi/>
        <w:rPr>
          <w:rFonts w:ascii="David" w:eastAsia="Calibri" w:hAnsi="David" w:cs="David" w:hint="cs"/>
          <w:sz w:val="24"/>
          <w:szCs w:val="24"/>
          <w:rtl/>
        </w:rPr>
      </w:pPr>
      <w:r>
        <w:rPr>
          <w:rFonts w:ascii="Arial" w:hAnsi="Arial" w:cs="Arial"/>
          <w:color w:val="1F497D"/>
          <w:rtl/>
        </w:rPr>
        <w:t> </w:t>
      </w:r>
    </w:p>
    <w:p w:rsidR="00A0778B" w:rsidRPr="00AD63FC" w:rsidRDefault="00A0778B" w:rsidP="00AD63FC">
      <w:pPr>
        <w:bidi/>
        <w:spacing w:before="100" w:beforeAutospacing="1" w:after="100" w:afterAutospacing="1"/>
        <w:rPr>
          <w:rFonts w:ascii="David" w:eastAsia="Calibri" w:hAnsi="David" w:cs="David" w:hint="cs"/>
          <w:sz w:val="24"/>
          <w:szCs w:val="24"/>
          <w:rtl/>
        </w:rPr>
      </w:pPr>
      <w:r w:rsidRPr="00AD63FC">
        <w:rPr>
          <w:rFonts w:ascii="David" w:eastAsia="Calibri" w:hAnsi="David" w:cs="David"/>
          <w:sz w:val="24"/>
          <w:szCs w:val="24"/>
          <w:rtl/>
        </w:rPr>
        <w:t xml:space="preserve">מומלץ להמשיך ולעקוב אחרי הקול הקורא באתר </w:t>
      </w:r>
      <w:proofErr w:type="spellStart"/>
      <w:r w:rsidRPr="00AD63FC">
        <w:rPr>
          <w:rFonts w:ascii="David" w:eastAsia="Calibri" w:hAnsi="David" w:cs="David"/>
          <w:sz w:val="24"/>
          <w:szCs w:val="24"/>
          <w:rtl/>
        </w:rPr>
        <w:t>מינהל</w:t>
      </w:r>
      <w:proofErr w:type="spellEnd"/>
      <w:r w:rsidRPr="00AD63FC">
        <w:rPr>
          <w:rFonts w:ascii="David" w:eastAsia="Calibri" w:hAnsi="David" w:cs="David"/>
          <w:sz w:val="24"/>
          <w:szCs w:val="24"/>
          <w:rtl/>
        </w:rPr>
        <w:t xml:space="preserve"> הרכש.</w:t>
      </w:r>
    </w:p>
    <w:p w:rsidR="00F31532" w:rsidRDefault="00F31532" w:rsidP="00F31532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</w:p>
    <w:p w:rsidR="00156695" w:rsidRDefault="00156695" w:rsidP="00156695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</w:p>
    <w:p w:rsidR="00156695" w:rsidRDefault="00156695" w:rsidP="00156695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</w:p>
    <w:p w:rsidR="00156695" w:rsidRDefault="00156695" w:rsidP="00156695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cs="David"/>
          <w:sz w:val="24"/>
          <w:szCs w:val="24"/>
          <w:rtl/>
        </w:rPr>
        <w:tab/>
      </w:r>
      <w:r>
        <w:rPr>
          <w:rFonts w:ascii="David" w:eastAsia="Calibri" w:hAnsi="David" w:cs="David"/>
          <w:sz w:val="24"/>
          <w:szCs w:val="24"/>
          <w:rtl/>
        </w:rPr>
        <w:tab/>
      </w:r>
      <w:r>
        <w:rPr>
          <w:rFonts w:ascii="David" w:eastAsia="Calibri" w:hAnsi="David" w:cs="David"/>
          <w:sz w:val="24"/>
          <w:szCs w:val="24"/>
          <w:rtl/>
        </w:rPr>
        <w:tab/>
      </w:r>
      <w:r>
        <w:rPr>
          <w:rFonts w:ascii="David" w:eastAsia="Calibri" w:hAnsi="David" w:cs="David"/>
          <w:sz w:val="24"/>
          <w:szCs w:val="24"/>
          <w:rtl/>
        </w:rPr>
        <w:tab/>
      </w:r>
      <w:r>
        <w:rPr>
          <w:rFonts w:ascii="David" w:eastAsia="Calibri" w:hAnsi="David" w:cs="David"/>
          <w:sz w:val="24"/>
          <w:szCs w:val="24"/>
          <w:rtl/>
        </w:rPr>
        <w:tab/>
      </w:r>
    </w:p>
    <w:p w:rsidR="00156695" w:rsidRPr="004C397D" w:rsidRDefault="00156695" w:rsidP="00156695">
      <w:pPr>
        <w:bidi/>
        <w:spacing w:before="120"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:rsidR="00BF5FB1" w:rsidRPr="000E0D13" w:rsidRDefault="00BF5FB1" w:rsidP="00BF5FB1">
      <w:pPr>
        <w:bidi/>
        <w:rPr>
          <w:rFonts w:ascii="David" w:hAnsi="David" w:cs="David"/>
          <w:b/>
          <w:bCs/>
          <w:sz w:val="24"/>
          <w:szCs w:val="24"/>
        </w:rPr>
      </w:pPr>
    </w:p>
    <w:sectPr w:rsidR="00BF5FB1" w:rsidRPr="000E0D13" w:rsidSect="000759D7">
      <w:headerReference w:type="default" r:id="rId9"/>
      <w:footerReference w:type="default" r:id="rId10"/>
      <w:pgSz w:w="11906" w:h="16838" w:code="9"/>
      <w:pgMar w:top="2514" w:right="1133" w:bottom="1440" w:left="993" w:header="851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E75" w:rsidRDefault="00E70E75" w:rsidP="002230AE">
      <w:r>
        <w:separator/>
      </w:r>
    </w:p>
  </w:endnote>
  <w:endnote w:type="continuationSeparator" w:id="0">
    <w:p w:rsidR="00E70E75" w:rsidRDefault="00E70E75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FB1" w:rsidRPr="003540B2" w:rsidRDefault="00BF5FB1" w:rsidP="007713EE">
    <w:pPr>
      <w:pStyle w:val="p1"/>
      <w:bidi/>
      <w:spacing w:after="0"/>
      <w:ind w:left="612"/>
      <w:jc w:val="left"/>
      <w:rPr>
        <w:rFonts w:ascii="Tahoma" w:hAnsi="Tahoma" w:cs="Tahoma"/>
        <w:b/>
        <w:bCs/>
        <w:sz w:val="20"/>
        <w:szCs w:val="20"/>
        <w:rtl/>
      </w:rPr>
    </w:pPr>
    <w:r>
      <w:rPr>
        <w:noProof/>
      </w:rPr>
      <w:drawing>
        <wp:anchor distT="0" distB="0" distL="114300" distR="114300" simplePos="0" relativeHeight="251687936" behindDoc="0" locked="0" layoutInCell="1" allowOverlap="1" wp14:anchorId="7F580CB9" wp14:editId="6FED08F8">
          <wp:simplePos x="0" y="0"/>
          <wp:positionH relativeFrom="column">
            <wp:posOffset>6176645</wp:posOffset>
          </wp:positionH>
          <wp:positionV relativeFrom="paragraph">
            <wp:posOffset>48895</wp:posOffset>
          </wp:positionV>
          <wp:extent cx="447040" cy="554355"/>
          <wp:effectExtent l="0" t="0" r="0" b="0"/>
          <wp:wrapNone/>
          <wp:docPr id="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7E045B" wp14:editId="447A1769">
              <wp:simplePos x="0" y="0"/>
              <wp:positionH relativeFrom="column">
                <wp:posOffset>6041712</wp:posOffset>
              </wp:positionH>
              <wp:positionV relativeFrom="paragraph">
                <wp:posOffset>47625</wp:posOffset>
              </wp:positionV>
              <wp:extent cx="3810" cy="523875"/>
              <wp:effectExtent l="19050" t="19050" r="34290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523875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28A691" id="Straight Connector 4" o:spid="_x0000_s1026" style="position:absolute;left:0;text-align:left;flip:x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5.75pt,3.75pt" to="476.0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" strokecolor="#0088cd" strokeweight="3.5pt">
              <v:stroke joinstyle="miter"/>
            </v:line>
          </w:pict>
        </mc:Fallback>
      </mc:AlternateContent>
    </w:r>
    <w:r>
      <w:rPr>
        <w:rFonts w:ascii="Tahoma" w:eastAsia="Tahoma" w:hAnsi="Tahoma" w:cs="Tahoma" w:hint="cs"/>
        <w:b/>
        <w:bCs/>
        <w:sz w:val="20"/>
        <w:szCs w:val="20"/>
        <w:rtl/>
      </w:rPr>
      <w:t xml:space="preserve">לשכת הממונה על זרוע עבודה | </w:t>
    </w:r>
    <w:r>
      <w:rPr>
        <w:rFonts w:ascii="Tahoma" w:hAnsi="Tahoma" w:cs="Tahoma"/>
        <w:b/>
        <w:bCs/>
        <w:sz w:val="20"/>
        <w:szCs w:val="20"/>
      </w:rPr>
      <w:t>www</w:t>
    </w:r>
    <w:r w:rsidRPr="003540B2">
      <w:rPr>
        <w:rFonts w:ascii="Tahoma" w:hAnsi="Tahoma" w:cs="Tahoma"/>
        <w:b/>
        <w:bCs/>
        <w:sz w:val="20"/>
        <w:szCs w:val="20"/>
      </w:rPr>
      <w:t>.molsa.gov.il</w:t>
    </w:r>
    <w:r w:rsidRPr="003540B2">
      <w:rPr>
        <w:rStyle w:val="s1"/>
        <w:rFonts w:ascii="Tahoma" w:hAnsi="Tahoma" w:cs="Tahoma"/>
        <w:b/>
        <w:bCs/>
        <w:sz w:val="20"/>
        <w:szCs w:val="20"/>
        <w:rtl/>
      </w:rPr>
      <w:t xml:space="preserve"> | </w:t>
    </w:r>
  </w:p>
  <w:p w:rsidR="00BF5FB1" w:rsidRPr="009D3175" w:rsidRDefault="00BF5FB1" w:rsidP="00EA4205">
    <w:pPr>
      <w:pStyle w:val="a5"/>
      <w:bidi/>
      <w:ind w:left="613"/>
      <w:rPr>
        <w:rFonts w:asciiTheme="minorBidi" w:hAnsiTheme="minorBidi"/>
        <w:sz w:val="20"/>
        <w:szCs w:val="20"/>
      </w:rPr>
    </w:pPr>
    <w:r w:rsidRPr="0079600D">
      <w:rPr>
        <w:rFonts w:ascii="Tahoma" w:hAnsi="Tahoma" w:cs="Tahoma" w:hint="cs"/>
        <w:b/>
        <w:bCs/>
        <w:sz w:val="20"/>
        <w:szCs w:val="20"/>
        <w:rtl/>
      </w:rPr>
      <w:t>בניין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proofErr w:type="spellStart"/>
    <w:r w:rsidRPr="0079600D">
      <w:rPr>
        <w:rFonts w:ascii="Tahoma" w:hAnsi="Tahoma" w:cs="Tahoma" w:hint="cs"/>
        <w:b/>
        <w:bCs/>
        <w:sz w:val="20"/>
        <w:szCs w:val="20"/>
        <w:rtl/>
      </w:rPr>
      <w:t>ג</w:t>
    </w:r>
    <w:r w:rsidRPr="0079600D">
      <w:rPr>
        <w:rFonts w:ascii="Tahoma" w:hAnsi="Tahoma" w:cs="Tahoma"/>
        <w:b/>
        <w:bCs/>
        <w:sz w:val="20"/>
        <w:szCs w:val="20"/>
        <w:rtl/>
      </w:rPr>
      <w:t>'</w:t>
    </w:r>
    <w:r w:rsidRPr="0079600D">
      <w:rPr>
        <w:rFonts w:ascii="Tahoma" w:hAnsi="Tahoma" w:cs="Tahoma" w:hint="cs"/>
        <w:b/>
        <w:bCs/>
        <w:sz w:val="20"/>
        <w:szCs w:val="20"/>
        <w:rtl/>
      </w:rPr>
      <w:t>נרי</w:t>
    </w:r>
    <w:proofErr w:type="spellEnd"/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רחוב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בנק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ישראל</w:t>
    </w:r>
    <w:r>
      <w:rPr>
        <w:rFonts w:ascii="Tahoma" w:hAnsi="Tahoma" w:cs="Tahoma"/>
        <w:b/>
        <w:bCs/>
        <w:sz w:val="20"/>
        <w:szCs w:val="20"/>
        <w:rtl/>
      </w:rPr>
      <w:t xml:space="preserve"> </w:t>
    </w:r>
    <w:r>
      <w:rPr>
        <w:rFonts w:ascii="Tahoma" w:hAnsi="Tahoma" w:cs="Tahoma" w:hint="cs"/>
        <w:b/>
        <w:bCs/>
        <w:sz w:val="20"/>
        <w:szCs w:val="20"/>
        <w:rtl/>
      </w:rPr>
      <w:t>7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קריית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הממשלה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ת</w:t>
    </w:r>
    <w:r w:rsidRPr="0079600D">
      <w:rPr>
        <w:rFonts w:ascii="Tahoma" w:hAnsi="Tahoma" w:cs="Tahoma"/>
        <w:b/>
        <w:bCs/>
        <w:sz w:val="20"/>
        <w:szCs w:val="20"/>
        <w:rtl/>
      </w:rPr>
      <w:t>"</w:t>
    </w:r>
    <w:r w:rsidRPr="0079600D">
      <w:rPr>
        <w:rFonts w:ascii="Tahoma" w:hAnsi="Tahoma" w:cs="Tahoma" w:hint="cs"/>
        <w:b/>
        <w:bCs/>
        <w:sz w:val="20"/>
        <w:szCs w:val="20"/>
        <w:rtl/>
      </w:rPr>
      <w:t>ד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>
      <w:rPr>
        <w:rFonts w:ascii="Tahoma" w:hAnsi="Tahoma" w:cs="Tahoma" w:hint="cs"/>
        <w:b/>
        <w:bCs/>
        <w:sz w:val="20"/>
        <w:szCs w:val="20"/>
        <w:rtl/>
      </w:rPr>
      <w:t>39255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ירושלים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91</w:t>
    </w:r>
    <w:r>
      <w:rPr>
        <w:rFonts w:ascii="Tahoma" w:hAnsi="Tahoma" w:cs="Tahoma" w:hint="cs"/>
        <w:b/>
        <w:bCs/>
        <w:sz w:val="20"/>
        <w:szCs w:val="20"/>
        <w:rtl/>
      </w:rPr>
      <w:t>39102</w:t>
    </w:r>
    <w:r w:rsidRPr="003540B2">
      <w:rPr>
        <w:rFonts w:ascii="Tahoma" w:hAnsi="Tahoma" w:cs="Tahoma"/>
        <w:b/>
        <w:bCs/>
        <w:sz w:val="20"/>
        <w:szCs w:val="20"/>
        <w:rtl/>
      </w:rPr>
      <w:t xml:space="preserve"> |</w:t>
    </w:r>
    <w:r>
      <w:rPr>
        <w:rFonts w:ascii="Tahoma" w:hAnsi="Tahoma" w:cs="Tahoma"/>
        <w:b/>
        <w:bCs/>
        <w:sz w:val="20"/>
        <w:szCs w:val="20"/>
        <w:rtl/>
      </w:rPr>
      <w:br/>
    </w:r>
    <w:r w:rsidRPr="0079600D">
      <w:rPr>
        <w:rFonts w:ascii="Tahoma" w:hAnsi="Tahoma" w:cs="Tahoma" w:hint="cs"/>
        <w:b/>
        <w:bCs/>
        <w:sz w:val="20"/>
        <w:szCs w:val="20"/>
        <w:rtl/>
      </w:rPr>
      <w:t>טל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' </w:t>
    </w:r>
    <w:r>
      <w:rPr>
        <w:rFonts w:ascii="Tahoma" w:hAnsi="Tahoma" w:cs="Tahoma" w:hint="cs"/>
        <w:b/>
        <w:bCs/>
        <w:sz w:val="20"/>
        <w:szCs w:val="20"/>
        <w:rtl/>
      </w:rPr>
      <w:t>074</w:t>
    </w:r>
    <w:r w:rsidRPr="0079600D">
      <w:rPr>
        <w:rFonts w:ascii="Tahoma" w:hAnsi="Tahoma" w:cs="Tahoma"/>
        <w:b/>
        <w:bCs/>
        <w:sz w:val="20"/>
        <w:szCs w:val="20"/>
        <w:rtl/>
      </w:rPr>
      <w:t>-</w:t>
    </w:r>
    <w:r>
      <w:rPr>
        <w:rFonts w:ascii="Tahoma" w:hAnsi="Tahoma" w:cs="Tahoma" w:hint="cs"/>
        <w:b/>
        <w:bCs/>
        <w:sz w:val="20"/>
        <w:szCs w:val="20"/>
        <w:rtl/>
      </w:rPr>
      <w:t xml:space="preserve">7696222, מייל </w:t>
    </w:r>
    <w:r>
      <w:rPr>
        <w:rFonts w:ascii="Tahoma" w:hAnsi="Tahoma" w:cs="Tahoma"/>
        <w:b/>
        <w:bCs/>
        <w:sz w:val="20"/>
        <w:szCs w:val="20"/>
      </w:rPr>
      <w:t>pninah@economy.gov.il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E75" w:rsidRDefault="00E70E75" w:rsidP="002230AE">
      <w:r>
        <w:separator/>
      </w:r>
    </w:p>
  </w:footnote>
  <w:footnote w:type="continuationSeparator" w:id="0">
    <w:p w:rsidR="00E70E75" w:rsidRDefault="00E70E75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FB1" w:rsidRPr="002230AE" w:rsidRDefault="00BF5FB1" w:rsidP="0079600D">
    <w:pPr>
      <w:pStyle w:val="a3"/>
      <w:tabs>
        <w:tab w:val="clear" w:pos="4153"/>
        <w:tab w:val="clear" w:pos="8306"/>
      </w:tabs>
      <w:bidi/>
      <w:ind w:left="46"/>
    </w:pPr>
    <w:r w:rsidRPr="000759D7">
      <w:rPr>
        <w:rFonts w:cs="Arial"/>
        <w:noProof/>
        <w:rtl/>
      </w:rPr>
      <w:drawing>
        <wp:anchor distT="0" distB="0" distL="114300" distR="114300" simplePos="0" relativeHeight="251664384" behindDoc="0" locked="0" layoutInCell="1" allowOverlap="1" wp14:anchorId="303BF03C" wp14:editId="067BEA6B">
          <wp:simplePos x="0" y="0"/>
          <wp:positionH relativeFrom="column">
            <wp:posOffset>3731895</wp:posOffset>
          </wp:positionH>
          <wp:positionV relativeFrom="paragraph">
            <wp:posOffset>130175</wp:posOffset>
          </wp:positionV>
          <wp:extent cx="2619375" cy="618490"/>
          <wp:effectExtent l="0" t="0" r="9525" b="0"/>
          <wp:wrapThrough wrapText="bothSides">
            <wp:wrapPolygon edited="0">
              <wp:start x="17123" y="0"/>
              <wp:lineTo x="785" y="1331"/>
              <wp:lineTo x="157" y="1996"/>
              <wp:lineTo x="628" y="17963"/>
              <wp:lineTo x="3770" y="20624"/>
              <wp:lineTo x="12253" y="20624"/>
              <wp:lineTo x="20893" y="20624"/>
              <wp:lineTo x="21521" y="17963"/>
              <wp:lineTo x="21521" y="1996"/>
              <wp:lineTo x="21050" y="0"/>
              <wp:lineTo x="17123" y="0"/>
            </wp:wrapPolygon>
          </wp:wrapThrough>
          <wp:docPr id="112" name="Picture 5" title="משרד העבודה הרווחה והשירותים החברת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937"/>
    <w:multiLevelType w:val="hybridMultilevel"/>
    <w:tmpl w:val="CA780F70"/>
    <w:lvl w:ilvl="0" w:tplc="A60EF53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44425"/>
    <w:multiLevelType w:val="multilevel"/>
    <w:tmpl w:val="A7A4A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8639E4"/>
    <w:multiLevelType w:val="hybridMultilevel"/>
    <w:tmpl w:val="A1DE6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11C"/>
    <w:multiLevelType w:val="hybridMultilevel"/>
    <w:tmpl w:val="40BE3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063BA"/>
    <w:multiLevelType w:val="hybridMultilevel"/>
    <w:tmpl w:val="C442B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D17B2"/>
    <w:multiLevelType w:val="hybridMultilevel"/>
    <w:tmpl w:val="7CA41034"/>
    <w:lvl w:ilvl="0" w:tplc="BF46609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7202B"/>
    <w:multiLevelType w:val="hybridMultilevel"/>
    <w:tmpl w:val="F3049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D1CFF"/>
    <w:multiLevelType w:val="hybridMultilevel"/>
    <w:tmpl w:val="CA780F70"/>
    <w:lvl w:ilvl="0" w:tplc="A60EF53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B30EA"/>
    <w:multiLevelType w:val="hybridMultilevel"/>
    <w:tmpl w:val="76A617FC"/>
    <w:lvl w:ilvl="0" w:tplc="89FE3F8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8115D"/>
    <w:multiLevelType w:val="hybridMultilevel"/>
    <w:tmpl w:val="217297C4"/>
    <w:lvl w:ilvl="0" w:tplc="20EAF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56069"/>
    <w:multiLevelType w:val="hybridMultilevel"/>
    <w:tmpl w:val="D1CC3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A0716"/>
    <w:multiLevelType w:val="hybridMultilevel"/>
    <w:tmpl w:val="8778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45889"/>
    <w:multiLevelType w:val="hybridMultilevel"/>
    <w:tmpl w:val="A47A6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0"/>
  </w:num>
  <w:num w:numId="6">
    <w:abstractNumId w:val="4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5E"/>
    <w:rsid w:val="000759D7"/>
    <w:rsid w:val="00077B6F"/>
    <w:rsid w:val="0008518A"/>
    <w:rsid w:val="000D6F60"/>
    <w:rsid w:val="000E0D13"/>
    <w:rsid w:val="00107CFC"/>
    <w:rsid w:val="00151472"/>
    <w:rsid w:val="00156695"/>
    <w:rsid w:val="001E477B"/>
    <w:rsid w:val="00206E5F"/>
    <w:rsid w:val="002230AE"/>
    <w:rsid w:val="00287690"/>
    <w:rsid w:val="002C0055"/>
    <w:rsid w:val="00312C1B"/>
    <w:rsid w:val="003540B2"/>
    <w:rsid w:val="003654ED"/>
    <w:rsid w:val="003870D9"/>
    <w:rsid w:val="003A34A7"/>
    <w:rsid w:val="003E4226"/>
    <w:rsid w:val="003F08FF"/>
    <w:rsid w:val="0043540A"/>
    <w:rsid w:val="00471EC1"/>
    <w:rsid w:val="004C397D"/>
    <w:rsid w:val="005234AD"/>
    <w:rsid w:val="00555427"/>
    <w:rsid w:val="00562F77"/>
    <w:rsid w:val="00576898"/>
    <w:rsid w:val="005E5BEF"/>
    <w:rsid w:val="005E67C1"/>
    <w:rsid w:val="006300F2"/>
    <w:rsid w:val="006614FB"/>
    <w:rsid w:val="006B661D"/>
    <w:rsid w:val="006C001B"/>
    <w:rsid w:val="0073325F"/>
    <w:rsid w:val="00746F65"/>
    <w:rsid w:val="007678BD"/>
    <w:rsid w:val="00767D2B"/>
    <w:rsid w:val="007713EE"/>
    <w:rsid w:val="0079600D"/>
    <w:rsid w:val="00796214"/>
    <w:rsid w:val="007B33F2"/>
    <w:rsid w:val="007F7E94"/>
    <w:rsid w:val="0084076A"/>
    <w:rsid w:val="00867CB7"/>
    <w:rsid w:val="008764F2"/>
    <w:rsid w:val="008867F7"/>
    <w:rsid w:val="008A391A"/>
    <w:rsid w:val="008C0505"/>
    <w:rsid w:val="008E146A"/>
    <w:rsid w:val="0098186F"/>
    <w:rsid w:val="009D0C2B"/>
    <w:rsid w:val="009D3175"/>
    <w:rsid w:val="00A04838"/>
    <w:rsid w:val="00A06438"/>
    <w:rsid w:val="00A0778B"/>
    <w:rsid w:val="00A25968"/>
    <w:rsid w:val="00AD0FEE"/>
    <w:rsid w:val="00AD63FC"/>
    <w:rsid w:val="00AD6896"/>
    <w:rsid w:val="00B072A5"/>
    <w:rsid w:val="00B229A6"/>
    <w:rsid w:val="00B90FBD"/>
    <w:rsid w:val="00BF5FB1"/>
    <w:rsid w:val="00C27CEA"/>
    <w:rsid w:val="00CB256A"/>
    <w:rsid w:val="00D35055"/>
    <w:rsid w:val="00D37714"/>
    <w:rsid w:val="00D458F8"/>
    <w:rsid w:val="00D5320A"/>
    <w:rsid w:val="00E30D97"/>
    <w:rsid w:val="00E70E75"/>
    <w:rsid w:val="00EA4205"/>
    <w:rsid w:val="00EA47F6"/>
    <w:rsid w:val="00EC494F"/>
    <w:rsid w:val="00ED7491"/>
    <w:rsid w:val="00EE64DE"/>
    <w:rsid w:val="00EF0A8A"/>
    <w:rsid w:val="00EF3358"/>
    <w:rsid w:val="00F24789"/>
    <w:rsid w:val="00F31532"/>
    <w:rsid w:val="00F61049"/>
    <w:rsid w:val="00F87946"/>
    <w:rsid w:val="00FD635E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8620B"/>
  <w14:defaultImageDpi w14:val="330"/>
  <w15:docId w15:val="{558E5D60-0532-4FCE-8F87-552F681F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8F8"/>
    <w:pPr>
      <w:spacing w:after="160" w:line="259" w:lineRule="auto"/>
    </w:pPr>
    <w:rPr>
      <w:sz w:val="22"/>
      <w:szCs w:val="22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List Paragraph"/>
    <w:basedOn w:val="a"/>
    <w:uiPriority w:val="34"/>
    <w:qFormat/>
    <w:rsid w:val="00D458F8"/>
    <w:pPr>
      <w:ind w:left="720"/>
      <w:contextualSpacing/>
    </w:pPr>
  </w:style>
  <w:style w:type="paragraph" w:customStyle="1" w:styleId="big-header">
    <w:name w:val="big-header"/>
    <w:basedOn w:val="a"/>
    <w:rsid w:val="00B229A6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bidi/>
      <w:spacing w:before="440" w:after="120" w:line="240" w:lineRule="auto"/>
      <w:ind w:left="2835"/>
      <w:jc w:val="center"/>
    </w:pPr>
    <w:rPr>
      <w:rFonts w:ascii="Times New Roman" w:eastAsia="Times New Roman" w:hAnsi="Times New Roman" w:cs="Times New Roman"/>
      <w:noProof/>
      <w:sz w:val="20"/>
      <w:szCs w:val="32"/>
      <w:lang w:eastAsia="he-IL"/>
    </w:rPr>
  </w:style>
  <w:style w:type="paragraph" w:customStyle="1" w:styleId="P00">
    <w:name w:val="P00"/>
    <w:link w:val="P000"/>
    <w:rsid w:val="00B229A6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 w:bidi="he-IL"/>
    </w:rPr>
  </w:style>
  <w:style w:type="character" w:customStyle="1" w:styleId="default">
    <w:name w:val="default"/>
    <w:rsid w:val="00B229A6"/>
    <w:rPr>
      <w:rFonts w:ascii="Times New Roman" w:hAnsi="Times New Roman" w:cs="Times New Roman"/>
      <w:sz w:val="26"/>
      <w:szCs w:val="26"/>
    </w:rPr>
  </w:style>
  <w:style w:type="character" w:customStyle="1" w:styleId="P000">
    <w:name w:val="P00 תו"/>
    <w:link w:val="P00"/>
    <w:rsid w:val="00B229A6"/>
    <w:rPr>
      <w:rFonts w:ascii="Times New Roman" w:eastAsia="Times New Roman" w:hAnsi="Times New Roman" w:cs="Times New Roman"/>
      <w:noProof/>
      <w:sz w:val="20"/>
      <w:szCs w:val="26"/>
      <w:lang w:eastAsia="he-IL" w:bidi="he-IL"/>
    </w:rPr>
  </w:style>
  <w:style w:type="paragraph" w:customStyle="1" w:styleId="2">
    <w:name w:val="סעיף רמה 2"/>
    <w:basedOn w:val="a"/>
    <w:link w:val="20"/>
    <w:qFormat/>
    <w:rsid w:val="00B229A6"/>
    <w:pPr>
      <w:numPr>
        <w:ilvl w:val="1"/>
        <w:numId w:val="8"/>
      </w:numPr>
      <w:bidi/>
      <w:spacing w:after="0" w:line="360" w:lineRule="auto"/>
      <w:ind w:left="567" w:hanging="567"/>
      <w:jc w:val="both"/>
    </w:pPr>
    <w:rPr>
      <w:rFonts w:ascii="Arial" w:eastAsia="Times New Roman" w:hAnsi="Arial" w:cs="Arial"/>
    </w:rPr>
  </w:style>
  <w:style w:type="character" w:customStyle="1" w:styleId="20">
    <w:name w:val="סעיף רמה 2 תו"/>
    <w:link w:val="2"/>
    <w:rsid w:val="00B229A6"/>
    <w:rPr>
      <w:rFonts w:ascii="Arial" w:eastAsia="Times New Roman" w:hAnsi="Arial" w:cs="Arial"/>
      <w:sz w:val="22"/>
      <w:szCs w:val="22"/>
      <w:lang w:bidi="he-IL"/>
    </w:rPr>
  </w:style>
  <w:style w:type="paragraph" w:customStyle="1" w:styleId="3">
    <w:name w:val="סעיף רמה 3"/>
    <w:basedOn w:val="2"/>
    <w:link w:val="30"/>
    <w:qFormat/>
    <w:rsid w:val="00B229A6"/>
    <w:pPr>
      <w:numPr>
        <w:ilvl w:val="2"/>
      </w:numPr>
      <w:tabs>
        <w:tab w:val="num" w:pos="360"/>
        <w:tab w:val="left" w:pos="1304"/>
      </w:tabs>
      <w:ind w:left="1304" w:hanging="737"/>
    </w:pPr>
  </w:style>
  <w:style w:type="paragraph" w:customStyle="1" w:styleId="4">
    <w:name w:val="סעיף רמה 4"/>
    <w:basedOn w:val="3"/>
    <w:qFormat/>
    <w:rsid w:val="00B229A6"/>
    <w:pPr>
      <w:numPr>
        <w:ilvl w:val="3"/>
      </w:numPr>
      <w:tabs>
        <w:tab w:val="num" w:pos="360"/>
      </w:tabs>
      <w:ind w:left="2268" w:hanging="964"/>
    </w:pPr>
  </w:style>
  <w:style w:type="paragraph" w:customStyle="1" w:styleId="5">
    <w:name w:val="סעיף רמה 5"/>
    <w:basedOn w:val="4"/>
    <w:autoRedefine/>
    <w:qFormat/>
    <w:rsid w:val="00B229A6"/>
    <w:pPr>
      <w:numPr>
        <w:ilvl w:val="4"/>
      </w:numPr>
      <w:tabs>
        <w:tab w:val="num" w:pos="360"/>
      </w:tabs>
      <w:ind w:left="3402" w:hanging="1134"/>
    </w:pPr>
  </w:style>
  <w:style w:type="paragraph" w:customStyle="1" w:styleId="6">
    <w:name w:val="סעיף רמה 6"/>
    <w:basedOn w:val="5"/>
    <w:qFormat/>
    <w:rsid w:val="00B229A6"/>
    <w:pPr>
      <w:numPr>
        <w:ilvl w:val="5"/>
      </w:numPr>
      <w:tabs>
        <w:tab w:val="num" w:pos="360"/>
      </w:tabs>
      <w:ind w:left="4820" w:hanging="1418"/>
    </w:pPr>
  </w:style>
  <w:style w:type="character" w:customStyle="1" w:styleId="30">
    <w:name w:val="סעיף רמה 3 תו"/>
    <w:link w:val="3"/>
    <w:rsid w:val="00B229A6"/>
    <w:rPr>
      <w:rFonts w:ascii="Arial" w:eastAsia="Times New Roman" w:hAnsi="Arial" w:cs="Arial"/>
      <w:sz w:val="22"/>
      <w:szCs w:val="22"/>
      <w:lang w:bidi="he-IL"/>
    </w:rPr>
  </w:style>
  <w:style w:type="paragraph" w:styleId="a8">
    <w:name w:val="No Spacing"/>
    <w:uiPriority w:val="1"/>
    <w:qFormat/>
    <w:rsid w:val="00B229A6"/>
    <w:pPr>
      <w:bidi/>
    </w:pPr>
    <w:rPr>
      <w:rFonts w:ascii="Calibri" w:eastAsia="Calibri" w:hAnsi="Calibri" w:cs="Arial"/>
      <w:sz w:val="22"/>
      <w:szCs w:val="22"/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B2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B229A6"/>
    <w:rPr>
      <w:rFonts w:ascii="Tahoma" w:hAnsi="Tahoma" w:cs="Tahoma"/>
      <w:sz w:val="16"/>
      <w:szCs w:val="16"/>
      <w:lang w:bidi="he-IL"/>
    </w:rPr>
  </w:style>
  <w:style w:type="character" w:styleId="Hyperlink">
    <w:name w:val="Hyperlink"/>
    <w:basedOn w:val="a0"/>
    <w:uiPriority w:val="99"/>
    <w:unhideWhenUsed/>
    <w:rsid w:val="00BF5FB1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BF5F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p/4000528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4CD0B48-0886-465C-9540-F5CA11EE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פנינה חדד-חביבי</dc:creator>
  <cp:lastModifiedBy>אינה דויד-סולטנוביץ</cp:lastModifiedBy>
  <cp:revision>4</cp:revision>
  <cp:lastPrinted>2018-01-03T07:10:00Z</cp:lastPrinted>
  <dcterms:created xsi:type="dcterms:W3CDTF">2021-03-03T11:04:00Z</dcterms:created>
  <dcterms:modified xsi:type="dcterms:W3CDTF">2021-03-03T11:17:00Z</dcterms:modified>
</cp:coreProperties>
</file>